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5558F" w14:textId="77777777" w:rsidR="00F25A04" w:rsidRPr="0058087B" w:rsidRDefault="00F25A04" w:rsidP="0051098B">
      <w:pPr>
        <w:spacing w:after="120" w:line="240" w:lineRule="auto"/>
        <w:jc w:val="center"/>
        <w:rPr>
          <w:rFonts w:ascii="Arial" w:hAnsi="Arial" w:cs="Arial"/>
          <w:b/>
          <w:color w:val="A00054"/>
          <w:sz w:val="28"/>
        </w:rPr>
      </w:pPr>
      <w:r w:rsidRPr="0058087B">
        <w:rPr>
          <w:rFonts w:ascii="Arial" w:hAnsi="Arial" w:cs="Arial"/>
          <w:b/>
          <w:color w:val="A00054"/>
          <w:sz w:val="28"/>
        </w:rPr>
        <w:t>Facilitating genomic testing: a competency framework</w:t>
      </w:r>
    </w:p>
    <w:p w14:paraId="24E55590" w14:textId="14636199" w:rsidR="001A7800" w:rsidRPr="0058087B" w:rsidRDefault="001A7800" w:rsidP="0051098B">
      <w:pPr>
        <w:spacing w:after="120" w:line="240" w:lineRule="auto"/>
        <w:jc w:val="center"/>
        <w:rPr>
          <w:rFonts w:ascii="Arial" w:hAnsi="Arial" w:cs="Arial"/>
          <w:b/>
          <w:color w:val="943634"/>
          <w:sz w:val="28"/>
        </w:rPr>
      </w:pPr>
      <w:r w:rsidRPr="0058087B">
        <w:rPr>
          <w:rFonts w:ascii="Arial" w:hAnsi="Arial" w:cs="Arial"/>
          <w:b/>
          <w:color w:val="A00054"/>
          <w:sz w:val="28"/>
        </w:rPr>
        <w:t xml:space="preserve">Feedback </w:t>
      </w:r>
      <w:r w:rsidR="0058087B" w:rsidRPr="0058087B">
        <w:rPr>
          <w:rFonts w:ascii="Arial" w:hAnsi="Arial" w:cs="Arial"/>
          <w:b/>
          <w:color w:val="A00054"/>
          <w:sz w:val="28"/>
        </w:rPr>
        <w:t>f</w:t>
      </w:r>
      <w:r w:rsidRPr="0058087B">
        <w:rPr>
          <w:rFonts w:ascii="Arial" w:hAnsi="Arial" w:cs="Arial"/>
          <w:b/>
          <w:color w:val="A00054"/>
          <w:sz w:val="28"/>
        </w:rPr>
        <w:t>orm</w:t>
      </w:r>
    </w:p>
    <w:p w14:paraId="24E55591" w14:textId="77777777" w:rsidR="008C0153" w:rsidRPr="0058087B" w:rsidRDefault="008C0153" w:rsidP="001A7800">
      <w:pPr>
        <w:spacing w:after="0" w:line="240" w:lineRule="auto"/>
        <w:rPr>
          <w:rFonts w:ascii="Arial" w:hAnsi="Arial" w:cs="Arial"/>
          <w:b/>
        </w:rPr>
      </w:pPr>
    </w:p>
    <w:p w14:paraId="24E55592" w14:textId="4F5B7EF3" w:rsidR="001A7800" w:rsidRPr="0058087B" w:rsidRDefault="001A7800" w:rsidP="001A7800">
      <w:pPr>
        <w:spacing w:after="0" w:line="240" w:lineRule="auto"/>
        <w:rPr>
          <w:rFonts w:ascii="Arial" w:hAnsi="Arial" w:cs="Arial"/>
        </w:rPr>
      </w:pPr>
      <w:r w:rsidRPr="0058087B">
        <w:rPr>
          <w:rFonts w:ascii="Arial" w:hAnsi="Arial" w:cs="Arial"/>
          <w:b/>
        </w:rPr>
        <w:t>Name:</w:t>
      </w:r>
      <w:r w:rsidR="00836B9B" w:rsidRPr="0058087B">
        <w:rPr>
          <w:rFonts w:ascii="Arial" w:hAnsi="Arial" w:cs="Arial"/>
          <w:i/>
        </w:rPr>
        <w:tab/>
      </w:r>
      <w:r w:rsidRPr="0058087B">
        <w:rPr>
          <w:rFonts w:ascii="Arial" w:hAnsi="Arial" w:cs="Arial"/>
        </w:rPr>
        <w:tab/>
      </w:r>
      <w:r w:rsidR="004E62D2" w:rsidRPr="0058087B">
        <w:rPr>
          <w:rFonts w:ascii="Arial" w:hAnsi="Arial" w:cs="Arial"/>
        </w:rPr>
        <w:tab/>
      </w:r>
      <w:r w:rsidR="004E62D2" w:rsidRPr="0058087B">
        <w:rPr>
          <w:rFonts w:ascii="Arial" w:hAnsi="Arial" w:cs="Arial"/>
        </w:rPr>
        <w:tab/>
      </w:r>
      <w:r w:rsidR="004E62D2" w:rsidRPr="0058087B">
        <w:rPr>
          <w:rFonts w:ascii="Arial" w:hAnsi="Arial" w:cs="Arial"/>
        </w:rPr>
        <w:tab/>
      </w:r>
      <w:bookmarkStart w:id="0" w:name="_GoBack"/>
      <w:bookmarkEnd w:id="0"/>
      <w:r w:rsidRPr="0058087B">
        <w:rPr>
          <w:rFonts w:ascii="Arial" w:hAnsi="Arial" w:cs="Arial"/>
          <w:b/>
        </w:rPr>
        <w:t>Job title/role:</w:t>
      </w:r>
      <w:r w:rsidRPr="0058087B">
        <w:rPr>
          <w:rFonts w:ascii="Arial" w:hAnsi="Arial" w:cs="Arial"/>
        </w:rPr>
        <w:tab/>
      </w:r>
      <w:r w:rsidRPr="0058087B">
        <w:rPr>
          <w:rFonts w:ascii="Arial" w:hAnsi="Arial" w:cs="Arial"/>
        </w:rPr>
        <w:tab/>
      </w:r>
      <w:r w:rsidRPr="0058087B">
        <w:rPr>
          <w:rFonts w:ascii="Arial" w:hAnsi="Arial" w:cs="Arial"/>
        </w:rPr>
        <w:tab/>
      </w:r>
      <w:r w:rsidRPr="0058087B">
        <w:rPr>
          <w:rFonts w:ascii="Arial" w:hAnsi="Arial" w:cs="Arial"/>
        </w:rPr>
        <w:tab/>
      </w:r>
    </w:p>
    <w:p w14:paraId="24E55593" w14:textId="77777777" w:rsidR="004E62D2" w:rsidRPr="0058087B" w:rsidRDefault="004E62D2" w:rsidP="001A7800">
      <w:pPr>
        <w:spacing w:after="120" w:line="240" w:lineRule="auto"/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C6129" w:rsidRPr="0058087B" w14:paraId="24E55595" w14:textId="77777777" w:rsidTr="000C6129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4E55594" w14:textId="11C85B45" w:rsidR="004E62D2" w:rsidRPr="0058087B" w:rsidRDefault="007948DF" w:rsidP="004E62D2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</w:rPr>
              <w:t>Please add your s</w:t>
            </w:r>
            <w:r w:rsidR="004E62D2" w:rsidRPr="0058087B">
              <w:rPr>
                <w:rFonts w:ascii="Arial" w:eastAsia="Times New Roman" w:hAnsi="Arial" w:cs="Arial"/>
              </w:rPr>
              <w:t>pecific comments and suggestions for content under each competency:</w:t>
            </w:r>
          </w:p>
        </w:tc>
      </w:tr>
      <w:tr w:rsidR="000C6129" w:rsidRPr="0058087B" w14:paraId="24E55597" w14:textId="77777777" w:rsidTr="000C6129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4E55596" w14:textId="77777777" w:rsidR="004E62D2" w:rsidRPr="0058087B" w:rsidRDefault="00F25A04" w:rsidP="00F25A0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8087B">
              <w:rPr>
                <w:rFonts w:ascii="Arial" w:eastAsia="Times New Roman" w:hAnsi="Arial" w:cs="Arial"/>
                <w:b/>
              </w:rPr>
              <w:t>Ensures the process of recording consent for a genomic test follows national and local processes and governance arrangements, and is appropriate for the test being requested</w:t>
            </w:r>
          </w:p>
        </w:tc>
      </w:tr>
      <w:tr w:rsidR="000C6129" w:rsidRPr="0058087B" w14:paraId="24E55599" w14:textId="77777777" w:rsidTr="000C6129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5598" w14:textId="77777777" w:rsidR="004E62D2" w:rsidRPr="0058087B" w:rsidRDefault="004E62D2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0C6129" w:rsidRPr="0058087B" w14:paraId="24E5559B" w14:textId="77777777" w:rsidTr="000C6129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4E5559A" w14:textId="77777777" w:rsidR="004E62D2" w:rsidRPr="0058087B" w:rsidRDefault="00F25A04" w:rsidP="00F25A0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8087B">
              <w:rPr>
                <w:rFonts w:ascii="Arial" w:eastAsia="Times New Roman" w:hAnsi="Arial" w:cs="Arial"/>
                <w:b/>
              </w:rPr>
              <w:t>Demonstrates up-to-date knowledge of the conditions occurring within their specialist area for which genetic or genomic testing may be offered</w:t>
            </w:r>
          </w:p>
        </w:tc>
      </w:tr>
      <w:tr w:rsidR="000C6129" w:rsidRPr="0058087B" w14:paraId="24E5559D" w14:textId="77777777" w:rsidTr="000C6129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559C" w14:textId="77777777" w:rsidR="004E62D2" w:rsidRPr="0058087B" w:rsidRDefault="004E62D2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0C6129" w:rsidRPr="0058087B" w14:paraId="24E5559F" w14:textId="77777777" w:rsidTr="000C6129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4E5559E" w14:textId="77777777" w:rsidR="004E62D2" w:rsidRPr="0058087B" w:rsidRDefault="00F25A04" w:rsidP="00F25A0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8087B">
              <w:rPr>
                <w:rFonts w:ascii="Arial" w:eastAsia="Times New Roman" w:hAnsi="Arial" w:cs="Arial"/>
                <w:b/>
              </w:rPr>
              <w:t>Assesses where genomic testing is appropriate in the patient’s clinical pathway</w:t>
            </w:r>
          </w:p>
        </w:tc>
      </w:tr>
      <w:tr w:rsidR="000C6129" w:rsidRPr="0058087B" w14:paraId="24E555A1" w14:textId="77777777" w:rsidTr="000C6129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55A0" w14:textId="77777777" w:rsidR="004E62D2" w:rsidRPr="0058087B" w:rsidRDefault="004E62D2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0C6129" w:rsidRPr="0058087B" w14:paraId="24E555A3" w14:textId="77777777" w:rsidTr="000C6129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4E555A2" w14:textId="77777777" w:rsidR="004E62D2" w:rsidRPr="0058087B" w:rsidRDefault="00F25A04" w:rsidP="00F25A04">
            <w:pPr>
              <w:numPr>
                <w:ilvl w:val="0"/>
                <w:numId w:val="5"/>
              </w:numPr>
              <w:spacing w:after="0"/>
              <w:ind w:left="714" w:hanging="357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58087B">
              <w:rPr>
                <w:rFonts w:ascii="Arial" w:eastAsia="Times New Roman" w:hAnsi="Arial" w:cs="Arial"/>
                <w:b/>
              </w:rPr>
              <w:t>Conveys to patients the purpose and process of the clinical test being offered</w:t>
            </w:r>
          </w:p>
        </w:tc>
      </w:tr>
      <w:tr w:rsidR="000C6129" w:rsidRPr="0058087B" w14:paraId="24E555A5" w14:textId="77777777" w:rsidTr="000C6129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55A4" w14:textId="77777777" w:rsidR="004E62D2" w:rsidRPr="0058087B" w:rsidRDefault="004E62D2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0C6129" w:rsidRPr="0058087B" w14:paraId="24E555A7" w14:textId="77777777" w:rsidTr="000C6129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4E555A6" w14:textId="77777777" w:rsidR="004E62D2" w:rsidRPr="0058087B" w:rsidRDefault="00F25A04" w:rsidP="00F25A0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8087B">
              <w:rPr>
                <w:rFonts w:ascii="Arial" w:eastAsia="Times New Roman" w:hAnsi="Arial" w:cs="Arial"/>
                <w:b/>
              </w:rPr>
              <w:t>Explains and answers questions relating to the National Genomic Research Library where applicable</w:t>
            </w:r>
          </w:p>
        </w:tc>
      </w:tr>
      <w:tr w:rsidR="000C6129" w:rsidRPr="0058087B" w14:paraId="24E555A9" w14:textId="77777777" w:rsidTr="000C6129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55A8" w14:textId="77777777" w:rsidR="004E62D2" w:rsidRPr="0058087B" w:rsidRDefault="004E62D2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0C6129" w:rsidRPr="0058087B" w14:paraId="24E555AB" w14:textId="77777777" w:rsidTr="000C6129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4E555AA" w14:textId="77777777" w:rsidR="004E62D2" w:rsidRPr="0058087B" w:rsidRDefault="00F25A04" w:rsidP="00F25A0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8087B">
              <w:rPr>
                <w:rFonts w:ascii="Arial" w:eastAsia="Times New Roman" w:hAnsi="Arial" w:cs="Arial"/>
                <w:b/>
              </w:rPr>
              <w:t>Applies core clinical skills to the genomic test conversation</w:t>
            </w:r>
          </w:p>
        </w:tc>
      </w:tr>
      <w:tr w:rsidR="000C6129" w:rsidRPr="0058087B" w14:paraId="24E555AD" w14:textId="77777777" w:rsidTr="000C6129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55AC" w14:textId="77777777" w:rsidR="004E62D2" w:rsidRPr="0058087B" w:rsidRDefault="004E62D2" w:rsidP="00486D6C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0C6129" w:rsidRPr="0058087B" w14:paraId="24E555AF" w14:textId="77777777" w:rsidTr="000C6129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4E555AE" w14:textId="77777777" w:rsidR="004E62D2" w:rsidRPr="0058087B" w:rsidRDefault="00F25A04" w:rsidP="00F25A0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8087B">
              <w:rPr>
                <w:rFonts w:ascii="Arial" w:eastAsia="Times New Roman" w:hAnsi="Arial" w:cs="Arial"/>
                <w:b/>
              </w:rPr>
              <w:t>Recognises one’s ongoing responsibilities to the patient and acts when appropriate</w:t>
            </w:r>
          </w:p>
        </w:tc>
      </w:tr>
      <w:tr w:rsidR="000C6129" w:rsidRPr="0058087B" w14:paraId="24E555B1" w14:textId="77777777" w:rsidTr="000C6129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55B0" w14:textId="77777777" w:rsidR="004E62D2" w:rsidRPr="0058087B" w:rsidRDefault="004E62D2" w:rsidP="00486D6C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0C6129" w:rsidRPr="0058087B" w14:paraId="24E555B3" w14:textId="77777777" w:rsidTr="000C6129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4E555B2" w14:textId="77777777" w:rsidR="004E62D2" w:rsidRPr="0058087B" w:rsidRDefault="00F25A04" w:rsidP="00F25A0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8087B">
              <w:rPr>
                <w:rFonts w:ascii="Arial" w:eastAsia="Times New Roman" w:hAnsi="Arial" w:cs="Arial"/>
                <w:b/>
              </w:rPr>
              <w:t>Seeks further assistance, where relevant, based on scope of practice</w:t>
            </w:r>
          </w:p>
        </w:tc>
      </w:tr>
      <w:tr w:rsidR="000C6129" w:rsidRPr="0058087B" w14:paraId="24E555B5" w14:textId="77777777" w:rsidTr="000C6129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55B4" w14:textId="77777777" w:rsidR="004E62D2" w:rsidRPr="0058087B" w:rsidRDefault="004E62D2" w:rsidP="00486D6C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0C6129" w:rsidRPr="0058087B" w14:paraId="24E555B7" w14:textId="77777777" w:rsidTr="000C6129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4E555B6" w14:textId="77777777" w:rsidR="004E62D2" w:rsidRPr="0058087B" w:rsidRDefault="004E62D2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8087B">
              <w:rPr>
                <w:rFonts w:ascii="Arial" w:eastAsia="Times New Roman" w:hAnsi="Arial" w:cs="Arial"/>
              </w:rPr>
              <w:t>Additional comments (i.e. relating overall to the framework</w:t>
            </w:r>
            <w:r w:rsidR="00F25A04" w:rsidRPr="0058087B">
              <w:rPr>
                <w:rFonts w:ascii="Arial" w:eastAsia="Times New Roman" w:hAnsi="Arial" w:cs="Arial"/>
              </w:rPr>
              <w:t xml:space="preserve"> content, how you anticipate it would be used, etc.):</w:t>
            </w:r>
          </w:p>
        </w:tc>
      </w:tr>
      <w:tr w:rsidR="000C6129" w:rsidRPr="0058087B" w14:paraId="24E555BB" w14:textId="77777777" w:rsidTr="000C6129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55B8" w14:textId="77777777" w:rsidR="004E62D2" w:rsidRPr="0058087B" w:rsidRDefault="004E62D2">
            <w:pPr>
              <w:rPr>
                <w:rFonts w:ascii="Arial" w:eastAsia="Times New Roman" w:hAnsi="Arial" w:cs="Arial"/>
              </w:rPr>
            </w:pPr>
          </w:p>
          <w:p w14:paraId="24E555B9" w14:textId="77777777" w:rsidR="004E62D2" w:rsidRPr="0058087B" w:rsidRDefault="004E62D2">
            <w:pPr>
              <w:rPr>
                <w:rFonts w:ascii="Arial" w:eastAsia="Times New Roman" w:hAnsi="Arial" w:cs="Arial"/>
              </w:rPr>
            </w:pPr>
          </w:p>
          <w:p w14:paraId="24E555BA" w14:textId="77777777" w:rsidR="004E62D2" w:rsidRPr="0058087B" w:rsidRDefault="004E62D2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</w:tbl>
    <w:p w14:paraId="24E555BC" w14:textId="77777777" w:rsidR="004E62D2" w:rsidRPr="0058087B" w:rsidRDefault="004E62D2" w:rsidP="001A7800">
      <w:pPr>
        <w:spacing w:after="120" w:line="240" w:lineRule="auto"/>
        <w:rPr>
          <w:rFonts w:ascii="Arial" w:hAnsi="Arial" w:cs="Arial"/>
        </w:rPr>
      </w:pPr>
    </w:p>
    <w:p w14:paraId="24E555BD" w14:textId="31BE2C30" w:rsidR="001A7800" w:rsidRPr="0058087B" w:rsidRDefault="00F25A04" w:rsidP="00E01B6B">
      <w:pPr>
        <w:spacing w:after="120" w:line="240" w:lineRule="auto"/>
        <w:jc w:val="center"/>
        <w:rPr>
          <w:rFonts w:ascii="Arial" w:hAnsi="Arial" w:cs="Arial"/>
        </w:rPr>
      </w:pPr>
      <w:r w:rsidRPr="0058087B">
        <w:rPr>
          <w:rFonts w:ascii="Arial" w:hAnsi="Arial" w:cs="Arial"/>
          <w:b/>
        </w:rPr>
        <w:t xml:space="preserve">Thank you for your feedback. </w:t>
      </w:r>
      <w:r w:rsidR="001A7800" w:rsidRPr="0058087B">
        <w:rPr>
          <w:rFonts w:ascii="Arial" w:hAnsi="Arial" w:cs="Arial"/>
          <w:b/>
        </w:rPr>
        <w:t xml:space="preserve">Please return </w:t>
      </w:r>
      <w:r w:rsidRPr="0058087B">
        <w:rPr>
          <w:rFonts w:ascii="Arial" w:hAnsi="Arial" w:cs="Arial"/>
          <w:b/>
        </w:rPr>
        <w:t xml:space="preserve">this form </w:t>
      </w:r>
      <w:r w:rsidR="001A7800" w:rsidRPr="0058087B">
        <w:rPr>
          <w:rFonts w:ascii="Arial" w:hAnsi="Arial" w:cs="Arial"/>
          <w:b/>
        </w:rPr>
        <w:t xml:space="preserve">by email to </w:t>
      </w:r>
      <w:hyperlink r:id="rId7" w:history="1">
        <w:r w:rsidR="00130D8A" w:rsidRPr="0058087B">
          <w:rPr>
            <w:rStyle w:val="Hyperlink"/>
            <w:rFonts w:ascii="Arial" w:hAnsi="Arial" w:cs="Arial"/>
            <w:b/>
          </w:rPr>
          <w:t>amanda.</w:t>
        </w:r>
        <w:r w:rsidR="00130D8A" w:rsidRPr="0058087B">
          <w:rPr>
            <w:rStyle w:val="Hyperlink"/>
            <w:rFonts w:ascii="Arial" w:hAnsi="Arial" w:cs="Arial"/>
            <w:b/>
          </w:rPr>
          <w:t>p</w:t>
        </w:r>
        <w:r w:rsidR="00130D8A" w:rsidRPr="0058087B">
          <w:rPr>
            <w:rStyle w:val="Hyperlink"/>
            <w:rFonts w:ascii="Arial" w:hAnsi="Arial" w:cs="Arial"/>
            <w:b/>
          </w:rPr>
          <w:t>ichini@nhs.net</w:t>
        </w:r>
      </w:hyperlink>
      <w:r w:rsidR="003A7959" w:rsidRPr="0058087B">
        <w:rPr>
          <w:rFonts w:ascii="Arial" w:hAnsi="Arial" w:cs="Arial"/>
          <w:b/>
        </w:rPr>
        <w:t xml:space="preserve"> </w:t>
      </w:r>
    </w:p>
    <w:sectPr w:rsidR="001A7800" w:rsidRPr="0058087B" w:rsidSect="001A7800">
      <w:headerReference w:type="default" r:id="rId8"/>
      <w:pgSz w:w="11906" w:h="16838"/>
      <w:pgMar w:top="1440" w:right="1440" w:bottom="1440" w:left="1440" w:header="708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7C0C8" w14:textId="77777777" w:rsidR="009E40E6" w:rsidRDefault="009E40E6" w:rsidP="001A7800">
      <w:pPr>
        <w:spacing w:after="0" w:line="240" w:lineRule="auto"/>
      </w:pPr>
      <w:r>
        <w:separator/>
      </w:r>
    </w:p>
  </w:endnote>
  <w:endnote w:type="continuationSeparator" w:id="0">
    <w:p w14:paraId="19B90A34" w14:textId="77777777" w:rsidR="009E40E6" w:rsidRDefault="009E40E6" w:rsidP="001A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1F499" w14:textId="77777777" w:rsidR="009E40E6" w:rsidRDefault="009E40E6" w:rsidP="001A7800">
      <w:pPr>
        <w:spacing w:after="0" w:line="240" w:lineRule="auto"/>
      </w:pPr>
      <w:r>
        <w:separator/>
      </w:r>
    </w:p>
  </w:footnote>
  <w:footnote w:type="continuationSeparator" w:id="0">
    <w:p w14:paraId="174FEB3C" w14:textId="77777777" w:rsidR="009E40E6" w:rsidRDefault="009E40E6" w:rsidP="001A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555C2" w14:textId="71D08B68" w:rsidR="001A7800" w:rsidRDefault="00134C4B">
    <w:pPr>
      <w:pStyle w:val="Header"/>
    </w:pPr>
    <w:r>
      <w:rPr>
        <w:noProof/>
      </w:rPr>
      <w:pict w14:anchorId="6936AE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51" type="#_x0000_t75" alt="Image result for genomics education programme" style="position:absolute;margin-left:398.25pt;margin-top:-20.4pt;width:115.5pt;height:42.75pt;z-index: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gnMLCAAAA2gAAAA8AAABkcnMvZG93bnJldi54bWxEj0FrwkAUhO8F/8PyhN7qxgpFopsggtDi&#10;ocSKenxkn9lg9m3Ibs3677uFQo/DzHzDrMtoO3GnwbeOFcxnGQji2umWGwXHr93LEoQPyBo7x6Tg&#10;QR7KYvK0xly7kSu6H0IjEoR9jgpMCH0upa8NWfQz1xMn7+oGiyHJoZF6wDHBbSdfs+xNWmw5LRjs&#10;aWuovh2+rYJz7+fnyuwf1I7Z56X6MMt4iko9T+NmBSJQDP/hv/a7VrCA3yvpBsji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oJzCwgAAANoAAAAPAAAAAAAAAAAAAAAAAJ8C&#10;AABkcnMvZG93bnJldi54bWxQSwUGAAAAAAQABAD3AAAAjgMAAAAA&#10;">
          <v:imagedata r:id="rId1" o:title="Image result for genomics education programme" croptop="4508f" cropleft="41417f"/>
        </v:shape>
      </w:pict>
    </w:r>
    <w:r>
      <w:rPr>
        <w:noProof/>
      </w:rPr>
      <w:pict w14:anchorId="15E0EAD5">
        <v:shape id="Picture 2" o:spid="_x0000_s2050" type="#_x0000_t75" alt="Image result for genomics education programme" style="position:absolute;margin-left:-54.75pt;margin-top:-23.85pt;width:84.6pt;height:46.2pt;z-index: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3Tu7EAAAA2gAAAA8AAABkcnMvZG93bnJldi54bWxEj9FqwkAURN+F/sNyC32RutEHDalrKCmW&#10;UkGp7QdcsrdJ2uzdJbua5O9dQfBxmJkzzDofTCvO1PnGsoL5LAFBXFrdcKXg53v7nILwAVlja5kU&#10;jOQh3zxM1php2/MXnY+hEhHCPkMFdQguk9KXNRn0M+uIo/drO4Mhyq6SusM+wk0rF0mylAYbjgs1&#10;OipqKv+PJ6PA7dLVPh2Lajj8ubex/zQ83b4r9fQ4vL6ACDSEe/jW/tAKFnC9Em+A3F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x3Tu7EAAAA2gAAAA8AAAAAAAAAAAAAAAAA&#10;nwIAAGRycy9kb3ducmV2LnhtbFBLBQYAAAAABAAEAPcAAACQAwAAAAA=&#10;">
          <v:imagedata r:id="rId1" o:title="Image result for genomics education programme" cropright="46253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B4B5D"/>
    <w:multiLevelType w:val="hybridMultilevel"/>
    <w:tmpl w:val="99CC94E8"/>
    <w:lvl w:ilvl="0" w:tplc="954AE1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83DFE"/>
    <w:multiLevelType w:val="hybridMultilevel"/>
    <w:tmpl w:val="4A368CC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31A7E"/>
    <w:multiLevelType w:val="hybridMultilevel"/>
    <w:tmpl w:val="21C84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71F96"/>
    <w:multiLevelType w:val="multilevel"/>
    <w:tmpl w:val="DE22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FD84DC8"/>
    <w:multiLevelType w:val="hybridMultilevel"/>
    <w:tmpl w:val="52E0CB3C"/>
    <w:lvl w:ilvl="0" w:tplc="3E8CD3B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800"/>
    <w:rsid w:val="000C6129"/>
    <w:rsid w:val="00122CD3"/>
    <w:rsid w:val="00130D8A"/>
    <w:rsid w:val="00134C4B"/>
    <w:rsid w:val="0019254A"/>
    <w:rsid w:val="001A7800"/>
    <w:rsid w:val="00326C4A"/>
    <w:rsid w:val="003426DB"/>
    <w:rsid w:val="00387C1B"/>
    <w:rsid w:val="003A207D"/>
    <w:rsid w:val="003A7959"/>
    <w:rsid w:val="004E62D2"/>
    <w:rsid w:val="0051098B"/>
    <w:rsid w:val="0058087B"/>
    <w:rsid w:val="0060225E"/>
    <w:rsid w:val="00644EF1"/>
    <w:rsid w:val="006F6950"/>
    <w:rsid w:val="00700CEB"/>
    <w:rsid w:val="00780B5A"/>
    <w:rsid w:val="007948DF"/>
    <w:rsid w:val="007A3E66"/>
    <w:rsid w:val="00836B9B"/>
    <w:rsid w:val="008C0153"/>
    <w:rsid w:val="009E40E6"/>
    <w:rsid w:val="00AA60B3"/>
    <w:rsid w:val="00BA70A7"/>
    <w:rsid w:val="00CE0281"/>
    <w:rsid w:val="00D03F37"/>
    <w:rsid w:val="00E01B6B"/>
    <w:rsid w:val="00F00D82"/>
    <w:rsid w:val="00F2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4E5558F"/>
  <w15:docId w15:val="{D96985FE-F163-4A06-A8F7-DE49DAF5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800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1A780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A7800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A7800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1A780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A7800"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022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25E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60225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2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225E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25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0225E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4E62D2"/>
    <w:rPr>
      <w:rFonts w:ascii="Cambria" w:eastAsia="Times New Roman" w:hAnsi="Cambria"/>
      <w:sz w:val="24"/>
      <w:szCs w:val="24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780B5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9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anda.pichini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UHBrstiol</Company>
  <LinksUpToDate>false</LinksUpToDate>
  <CharactersWithSpaces>1249</CharactersWithSpaces>
  <SharedDoc>false</SharedDoc>
  <HLinks>
    <vt:vector size="6" baseType="variant">
      <vt:variant>
        <vt:i4>2359368</vt:i4>
      </vt:variant>
      <vt:variant>
        <vt:i4>8</vt:i4>
      </vt:variant>
      <vt:variant>
        <vt:i4>0</vt:i4>
      </vt:variant>
      <vt:variant>
        <vt:i4>5</vt:i4>
      </vt:variant>
      <vt:variant>
        <vt:lpwstr>mailto:amanda.pichini@nhs.net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Pichini, Amanda</dc:creator>
  <cp:lastModifiedBy>Aine Kelly</cp:lastModifiedBy>
  <cp:revision>7</cp:revision>
  <dcterms:created xsi:type="dcterms:W3CDTF">2019-10-30T17:32:00Z</dcterms:created>
  <dcterms:modified xsi:type="dcterms:W3CDTF">2019-11-06T15:49:00Z</dcterms:modified>
</cp:coreProperties>
</file>